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6"/>
          <w:szCs w:val="36"/>
          <w:u w:val="single"/>
        </w:rPr>
      </w:pPr>
      <w:r w:rsidRPr="00EE0EAD">
        <w:rPr>
          <w:rFonts w:ascii="Cambria,Bold" w:hAnsi="Cambria,Bold" w:cs="Cambria,Bold"/>
          <w:b/>
          <w:bCs/>
          <w:sz w:val="36"/>
          <w:szCs w:val="36"/>
          <w:u w:val="single"/>
        </w:rPr>
        <w:t>Butterflies and Moths Achievement Badge</w:t>
      </w:r>
    </w:p>
    <w:p w:rsidR="00EE0EAD" w:rsidRP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6"/>
          <w:szCs w:val="36"/>
          <w:u w:val="single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What's the difference between a butterfly and a moth? Is it just a matter </w:t>
      </w:r>
      <w:proofErr w:type="gramStart"/>
      <w:r>
        <w:rPr>
          <w:rFonts w:ascii="Cambria" w:hAnsi="Cambria" w:cs="Cambria"/>
        </w:rPr>
        <w:t>of</w:t>
      </w:r>
      <w:proofErr w:type="gramEnd"/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looks</w:t>
      </w:r>
      <w:proofErr w:type="gramEnd"/>
      <w:r>
        <w:rPr>
          <w:rFonts w:ascii="Cambria" w:hAnsi="Cambria" w:cs="Cambria"/>
        </w:rPr>
        <w:t>? Take our Quiz and learn more about butterflies, moths and the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differences</w:t>
      </w:r>
      <w:proofErr w:type="gramEnd"/>
      <w:r>
        <w:rPr>
          <w:rFonts w:ascii="Cambria" w:hAnsi="Cambria" w:cs="Cambria"/>
        </w:rPr>
        <w:t xml:space="preserve"> between them.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Q1</w:t>
      </w:r>
      <w:proofErr w:type="spellEnd"/>
      <w:r>
        <w:rPr>
          <w:rFonts w:ascii="Cambria" w:hAnsi="Cambria" w:cs="Cambria"/>
        </w:rPr>
        <w:t>: How many pairs of wings do butterflies and moths have?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>2 pairs 3 pairs 4 pairs 5 pairs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Q2</w:t>
      </w:r>
      <w:proofErr w:type="spellEnd"/>
      <w:r>
        <w:rPr>
          <w:rFonts w:ascii="Cambria" w:hAnsi="Cambria" w:cs="Cambria"/>
        </w:rPr>
        <w:t>: How many species of moths and butterflies are there in the UK (</w:t>
      </w:r>
      <w:proofErr w:type="spellStart"/>
      <w:r>
        <w:rPr>
          <w:rFonts w:ascii="Cambria" w:hAnsi="Cambria" w:cs="Cambria"/>
        </w:rPr>
        <w:t>approx</w:t>
      </w:r>
      <w:proofErr w:type="spellEnd"/>
      <w:r>
        <w:rPr>
          <w:rFonts w:ascii="Cambria" w:hAnsi="Cambria" w:cs="Cambria"/>
        </w:rPr>
        <w:t>)?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>a) 10 moths/5 butterflies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>b) 100 moths/5 butterflies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>c) 500 moths/10 butterflies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>d) 2,500 moths/60 butterflies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Q3</w:t>
      </w:r>
      <w:proofErr w:type="spellEnd"/>
      <w:r>
        <w:rPr>
          <w:rFonts w:ascii="Cambria" w:hAnsi="Cambria" w:cs="Cambria"/>
        </w:rPr>
        <w:t>: When are butterflies most active?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During the day </w:t>
      </w:r>
      <w:proofErr w:type="gramStart"/>
      <w:r>
        <w:rPr>
          <w:rFonts w:ascii="Cambria" w:hAnsi="Cambria" w:cs="Cambria"/>
        </w:rPr>
        <w:t>At</w:t>
      </w:r>
      <w:proofErr w:type="gramEnd"/>
      <w:r>
        <w:rPr>
          <w:rFonts w:ascii="Cambria" w:hAnsi="Cambria" w:cs="Cambria"/>
        </w:rPr>
        <w:t xml:space="preserve"> dusk Middle of the night Early morning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Q4</w:t>
      </w:r>
      <w:proofErr w:type="spellEnd"/>
      <w:r>
        <w:rPr>
          <w:rFonts w:ascii="Cambria" w:hAnsi="Cambria" w:cs="Cambria"/>
        </w:rPr>
        <w:t>: Which has the more slender body?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>Moths Butterflies Caterpillars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Q5</w:t>
      </w:r>
      <w:proofErr w:type="spellEnd"/>
      <w:r>
        <w:rPr>
          <w:rFonts w:ascii="Cambria" w:hAnsi="Cambria" w:cs="Cambria"/>
        </w:rPr>
        <w:t>: What order do moths and butterflies belong to?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proofErr w:type="spellStart"/>
      <w:proofErr w:type="gramStart"/>
      <w:r>
        <w:rPr>
          <w:rFonts w:ascii="Cambria" w:hAnsi="Cambria" w:cs="Cambria"/>
        </w:rPr>
        <w:t>Hemiptera</w:t>
      </w:r>
      <w:proofErr w:type="spellEnd"/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Coleoptera</w:t>
      </w:r>
      <w:proofErr w:type="spellEnd"/>
      <w:proofErr w:type="gramEnd"/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Diptera</w:t>
      </w:r>
      <w:proofErr w:type="spellEnd"/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Lepidoptera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Q6</w:t>
      </w:r>
      <w:proofErr w:type="spellEnd"/>
      <w:r>
        <w:rPr>
          <w:rFonts w:ascii="Cambria" w:hAnsi="Cambria" w:cs="Cambria"/>
        </w:rPr>
        <w:t xml:space="preserve">: How wide are the Blue </w:t>
      </w:r>
      <w:proofErr w:type="spellStart"/>
      <w:r>
        <w:rPr>
          <w:rFonts w:ascii="Cambria" w:hAnsi="Cambria" w:cs="Cambria"/>
        </w:rPr>
        <w:t>Morpho</w:t>
      </w:r>
      <w:proofErr w:type="spellEnd"/>
      <w:r>
        <w:rPr>
          <w:rFonts w:ascii="Cambria" w:hAnsi="Cambria" w:cs="Cambria"/>
        </w:rPr>
        <w:t xml:space="preserve"> butterfly's wings?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>2 in (5 cm) 3 in (8 cm) 5 in (13 cm) 6 in (</w:t>
      </w:r>
      <w:proofErr w:type="spellStart"/>
      <w:r>
        <w:rPr>
          <w:rFonts w:ascii="Cambria" w:hAnsi="Cambria" w:cs="Cambria"/>
        </w:rPr>
        <w:t>15cm</w:t>
      </w:r>
      <w:proofErr w:type="spellEnd"/>
      <w:r>
        <w:rPr>
          <w:rFonts w:ascii="Cambria" w:hAnsi="Cambria" w:cs="Cambria"/>
        </w:rPr>
        <w:t>)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Q7</w:t>
      </w:r>
      <w:proofErr w:type="spellEnd"/>
      <w:r>
        <w:rPr>
          <w:rFonts w:ascii="Cambria" w:hAnsi="Cambria" w:cs="Cambria"/>
        </w:rPr>
        <w:t>: What colour are the Esmeralda butterfly's wings?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Transparent 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 xml:space="preserve">Emerald green 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 xml:space="preserve">Ruby red </w:t>
      </w: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</w:rPr>
        <w:t>Violet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Q8</w:t>
      </w:r>
      <w:proofErr w:type="spellEnd"/>
      <w:r>
        <w:rPr>
          <w:rFonts w:ascii="Cambria" w:hAnsi="Cambria" w:cs="Cambria"/>
        </w:rPr>
        <w:t xml:space="preserve">: What colour are African </w:t>
      </w:r>
      <w:proofErr w:type="spellStart"/>
      <w:r>
        <w:rPr>
          <w:rFonts w:ascii="Cambria" w:hAnsi="Cambria" w:cs="Cambria"/>
        </w:rPr>
        <w:t>Cymotho</w:t>
      </w:r>
      <w:proofErr w:type="spellEnd"/>
      <w:r>
        <w:rPr>
          <w:rFonts w:ascii="Cambria" w:hAnsi="Cambria" w:cs="Cambria"/>
        </w:rPr>
        <w:t xml:space="preserve"> butterflies?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Red 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 xml:space="preserve">Green 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 xml:space="preserve">Blue 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>Yellow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Q9</w:t>
      </w:r>
      <w:proofErr w:type="spellEnd"/>
      <w:r>
        <w:rPr>
          <w:rFonts w:ascii="Cambria" w:hAnsi="Cambria" w:cs="Cambria"/>
        </w:rPr>
        <w:t>: How many inches wide are the world’s largest butterfly’s wings?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5 in (13 cm) 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 xml:space="preserve">8 in (20 cm) 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 xml:space="preserve">10 in (25 cm) 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>12 in (30 cm)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Q10</w:t>
      </w:r>
      <w:proofErr w:type="spellEnd"/>
      <w:r>
        <w:rPr>
          <w:rFonts w:ascii="Cambria" w:hAnsi="Cambria" w:cs="Cambria"/>
        </w:rPr>
        <w:t>: What is Europe's most unusual butterfly?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Peacock </w:t>
      </w:r>
      <w:r>
        <w:rPr>
          <w:rFonts w:ascii="Cambria" w:hAnsi="Cambria" w:cs="Cambria"/>
        </w:rPr>
        <w:t xml:space="preserve">  </w:t>
      </w:r>
      <w:proofErr w:type="gramStart"/>
      <w:r>
        <w:rPr>
          <w:rFonts w:ascii="Cambria" w:hAnsi="Cambria" w:cs="Cambria"/>
        </w:rPr>
        <w:t>The</w:t>
      </w:r>
      <w:proofErr w:type="gramEnd"/>
      <w:r>
        <w:rPr>
          <w:rFonts w:ascii="Cambria" w:hAnsi="Cambria" w:cs="Cambria"/>
        </w:rPr>
        <w:t xml:space="preserve"> Hammer 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 xml:space="preserve">The Wood Nymph 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>The Common Blue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Q11</w:t>
      </w:r>
      <w:proofErr w:type="spellEnd"/>
      <w:r>
        <w:rPr>
          <w:rFonts w:ascii="Cambria" w:hAnsi="Cambria" w:cs="Cambria"/>
        </w:rPr>
        <w:t>: At which stage of development are butterflies and moths pests?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Egg 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 xml:space="preserve">Adulthood 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>Pupa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 xml:space="preserve"> Larva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Q12</w:t>
      </w:r>
      <w:proofErr w:type="spellEnd"/>
      <w:r>
        <w:rPr>
          <w:rFonts w:ascii="Cambria" w:hAnsi="Cambria" w:cs="Cambria"/>
        </w:rPr>
        <w:t>: Which type of moth has been domesticated?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Silkworm Moth </w:t>
      </w: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</w:rPr>
        <w:t>Honeybee Moth</w:t>
      </w: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Hummingbird Moth </w:t>
      </w:r>
      <w:r>
        <w:rPr>
          <w:rFonts w:ascii="Cambria" w:hAnsi="Cambria" w:cs="Cambria"/>
        </w:rPr>
        <w:t xml:space="preserve">     </w:t>
      </w:r>
      <w:r>
        <w:rPr>
          <w:rFonts w:ascii="Cambria" w:hAnsi="Cambria" w:cs="Cambria"/>
        </w:rPr>
        <w:t>Cinnabar Moth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Q13</w:t>
      </w:r>
      <w:proofErr w:type="spellEnd"/>
      <w:r>
        <w:rPr>
          <w:rFonts w:ascii="Cambria" w:hAnsi="Cambria" w:cs="Cambria"/>
        </w:rPr>
        <w:t>: Which plant should be used to attract Swallowtail butterflies?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Sunflower Plants 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 xml:space="preserve">Parsley Plants </w:t>
      </w: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</w:rPr>
        <w:t xml:space="preserve">Mint Plants </w:t>
      </w: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</w:rPr>
        <w:t>Thyme Plants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Q14</w:t>
      </w:r>
      <w:proofErr w:type="spellEnd"/>
      <w:r>
        <w:rPr>
          <w:rFonts w:ascii="Cambria" w:hAnsi="Cambria" w:cs="Cambria"/>
        </w:rPr>
        <w:t>: How many species of butterflies are in danger of extinction?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10 </w:t>
      </w: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</w:rPr>
        <w:t xml:space="preserve">20 </w:t>
      </w: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</w:rPr>
        <w:t xml:space="preserve">30 </w:t>
      </w: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</w:rPr>
        <w:t>40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lastRenderedPageBreak/>
        <w:t>Q15</w:t>
      </w:r>
      <w:proofErr w:type="spellEnd"/>
      <w:r>
        <w:rPr>
          <w:rFonts w:ascii="Cambria" w:hAnsi="Cambria" w:cs="Cambria"/>
        </w:rPr>
        <w:t>: Which of the butterfly and moth's five senses is most sensitive?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Smell 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 xml:space="preserve">Hearing 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 xml:space="preserve">Taste 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>Sight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Q16</w:t>
      </w:r>
      <w:proofErr w:type="spellEnd"/>
      <w:r>
        <w:rPr>
          <w:rFonts w:ascii="Cambria" w:hAnsi="Cambria" w:cs="Cambria"/>
        </w:rPr>
        <w:t>: What do moths and butterflies use their legs for?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Crawling </w:t>
      </w:r>
      <w:r>
        <w:rPr>
          <w:rFonts w:ascii="Cambria" w:hAnsi="Cambria" w:cs="Cambria"/>
        </w:rPr>
        <w:t xml:space="preserve">   </w:t>
      </w:r>
      <w:proofErr w:type="spellStart"/>
      <w:r>
        <w:rPr>
          <w:rFonts w:ascii="Cambria" w:hAnsi="Cambria" w:cs="Cambria"/>
        </w:rPr>
        <w:t>Takeoff</w:t>
      </w:r>
      <w:proofErr w:type="spellEnd"/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    </w:t>
      </w:r>
      <w:r>
        <w:rPr>
          <w:rFonts w:ascii="Cambria" w:hAnsi="Cambria" w:cs="Cambria"/>
        </w:rPr>
        <w:t xml:space="preserve">Jumping </w:t>
      </w:r>
      <w:r>
        <w:rPr>
          <w:rFonts w:ascii="Cambria" w:hAnsi="Cambria" w:cs="Cambria"/>
        </w:rPr>
        <w:t xml:space="preserve">    </w:t>
      </w:r>
      <w:r>
        <w:rPr>
          <w:rFonts w:ascii="Cambria" w:hAnsi="Cambria" w:cs="Cambria"/>
        </w:rPr>
        <w:t>Running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Q17</w:t>
      </w:r>
      <w:proofErr w:type="spellEnd"/>
      <w:r>
        <w:rPr>
          <w:rFonts w:ascii="Cambria" w:hAnsi="Cambria" w:cs="Cambria"/>
        </w:rPr>
        <w:t>: Which butterfly has eyespots that may be used to scare away predators?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Monarch </w:t>
      </w: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</w:rPr>
        <w:t xml:space="preserve">Common Buckeye </w:t>
      </w: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</w:rPr>
        <w:t xml:space="preserve">Giant Swallowtail </w:t>
      </w:r>
      <w:r>
        <w:rPr>
          <w:rFonts w:ascii="Cambria" w:hAnsi="Cambria" w:cs="Cambria"/>
        </w:rPr>
        <w:t xml:space="preserve">    </w:t>
      </w:r>
      <w:r>
        <w:rPr>
          <w:rFonts w:ascii="Cambria" w:hAnsi="Cambria" w:cs="Cambria"/>
        </w:rPr>
        <w:t>Painted Lady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Q18</w:t>
      </w:r>
      <w:proofErr w:type="spellEnd"/>
      <w:r>
        <w:rPr>
          <w:rFonts w:ascii="Cambria" w:hAnsi="Cambria" w:cs="Cambria"/>
        </w:rPr>
        <w:t>: How long does it take for a Monarch to grow from an egg to an adult butterfly?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One day </w:t>
      </w: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</w:rPr>
        <w:t xml:space="preserve">One week </w:t>
      </w: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</w:rPr>
        <w:t xml:space="preserve">One month </w:t>
      </w: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</w:rPr>
        <w:t>One year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Q19</w:t>
      </w:r>
      <w:proofErr w:type="spellEnd"/>
      <w:r>
        <w:rPr>
          <w:rFonts w:ascii="Cambria" w:hAnsi="Cambria" w:cs="Cambria"/>
        </w:rPr>
        <w:t>: Butterflies live everywhere except which continent?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Antarctica </w:t>
      </w: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</w:rPr>
        <w:t xml:space="preserve">South America </w:t>
      </w: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</w:rPr>
        <w:t xml:space="preserve">Africa </w:t>
      </w: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</w:rPr>
        <w:t>Europe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Q20</w:t>
      </w:r>
      <w:proofErr w:type="spellEnd"/>
      <w:r>
        <w:rPr>
          <w:rFonts w:ascii="Cambria" w:hAnsi="Cambria" w:cs="Cambria"/>
        </w:rPr>
        <w:t>: Which body part do butterflies use for taste?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Wings </w:t>
      </w: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</w:rPr>
        <w:t xml:space="preserve">Feet </w:t>
      </w: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</w:rPr>
        <w:t xml:space="preserve">Antenna </w:t>
      </w: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</w:rPr>
        <w:t>Abdomen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Q21</w:t>
      </w:r>
      <w:proofErr w:type="spellEnd"/>
      <w:r>
        <w:rPr>
          <w:rFonts w:ascii="Cambria" w:hAnsi="Cambria" w:cs="Cambria"/>
        </w:rPr>
        <w:t>: Which of the following lists the correct order for a butterfly’s life cycle?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>a) Egg, caterpillar, chrysalis, adult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>b) Chrysalis, egg, caterpillar, adult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>c) Caterpillar, chrysalis, egg, adult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>d) Adult, caterpillar, chrysalis, egg</w:t>
      </w: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40"/>
          <w:szCs w:val="40"/>
        </w:rPr>
      </w:pPr>
      <w:r>
        <w:rPr>
          <w:rFonts w:ascii="Cambria,Bold" w:hAnsi="Cambria,Bold" w:cs="Cambria,Bold"/>
          <w:b/>
          <w:bCs/>
          <w:sz w:val="40"/>
          <w:szCs w:val="40"/>
        </w:rPr>
        <w:t>Butterfly - Life Cycle Diagram</w:t>
      </w:r>
    </w:p>
    <w:p w:rsidR="004C2B1A" w:rsidRDefault="004C2B1A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EE0EAD" w:rsidRDefault="00EE0EAD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Butterflies undergo complete metamorphosis. The larva (caterp</w:t>
      </w:r>
      <w:r w:rsidR="004C2B1A">
        <w:rPr>
          <w:rFonts w:ascii="Cambria" w:hAnsi="Cambria" w:cs="Cambria"/>
          <w:sz w:val="24"/>
          <w:szCs w:val="24"/>
        </w:rPr>
        <w:t xml:space="preserve">illar) hatches from an egg that </w:t>
      </w:r>
      <w:r>
        <w:rPr>
          <w:rFonts w:ascii="Cambria" w:hAnsi="Cambria" w:cs="Cambria"/>
          <w:sz w:val="24"/>
          <w:szCs w:val="24"/>
        </w:rPr>
        <w:t>the female usually lays on the underside of leaves. After g</w:t>
      </w:r>
      <w:r w:rsidR="004C2B1A">
        <w:rPr>
          <w:rFonts w:ascii="Cambria" w:hAnsi="Cambria" w:cs="Cambria"/>
          <w:sz w:val="24"/>
          <w:szCs w:val="24"/>
        </w:rPr>
        <w:t xml:space="preserve">rowing, it enters the </w:t>
      </w:r>
      <w:r>
        <w:rPr>
          <w:rFonts w:ascii="Cambria" w:hAnsi="Cambria" w:cs="Cambria"/>
          <w:sz w:val="24"/>
          <w:szCs w:val="24"/>
        </w:rPr>
        <w:t>pupal phase during which it forms a protective chr</w:t>
      </w:r>
      <w:r w:rsidR="004C2B1A">
        <w:rPr>
          <w:rFonts w:ascii="Cambria" w:hAnsi="Cambria" w:cs="Cambria"/>
          <w:sz w:val="24"/>
          <w:szCs w:val="24"/>
        </w:rPr>
        <w:t xml:space="preserve">ysalis and metamorphoses into a </w:t>
      </w:r>
      <w:r>
        <w:rPr>
          <w:rFonts w:ascii="Cambria" w:hAnsi="Cambria" w:cs="Cambria"/>
          <w:sz w:val="24"/>
          <w:szCs w:val="24"/>
        </w:rPr>
        <w:t>winged insect - the adult butterfly. After mating, the female</w:t>
      </w:r>
      <w:r w:rsidR="004C2B1A">
        <w:rPr>
          <w:rFonts w:ascii="Cambria" w:hAnsi="Cambria" w:cs="Cambria"/>
          <w:sz w:val="24"/>
          <w:szCs w:val="24"/>
        </w:rPr>
        <w:t xml:space="preserve"> lays eggs and the cycle begins </w:t>
      </w:r>
      <w:r>
        <w:rPr>
          <w:rFonts w:ascii="Cambria" w:hAnsi="Cambria" w:cs="Cambria"/>
          <w:sz w:val="24"/>
          <w:szCs w:val="24"/>
        </w:rPr>
        <w:t>again.</w:t>
      </w:r>
    </w:p>
    <w:p w:rsidR="004C2B1A" w:rsidRDefault="004C2B1A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C2B1A" w:rsidRDefault="004C2B1A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C2B1A" w:rsidRDefault="004C2B1A" w:rsidP="0079016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242865C" wp14:editId="2D2969EA">
            <wp:extent cx="5731510" cy="2865755"/>
            <wp:effectExtent l="0" t="0" r="2540" b="0"/>
            <wp:docPr id="1" name="Picture 1" descr="Butterfly Lifecycle Word Mat (teacher mad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tterfly Lifecycle Word Mat (teacher made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1A" w:rsidRDefault="004C2B1A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C2B1A" w:rsidRDefault="004C2B1A" w:rsidP="0079016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3124200" cy="3816757"/>
            <wp:effectExtent l="0" t="0" r="0" b="0"/>
            <wp:docPr id="3" name="Picture 3" descr="Butterfly Life Cycle Pictures Worksheet - Turtle Di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tterfly Life Cycle Pictures Worksheet - Turtle Di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86" cy="382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1A" w:rsidRDefault="004C2B1A" w:rsidP="00EE0E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C2B1A" w:rsidRDefault="004C2B1A" w:rsidP="00EE0E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40"/>
          <w:szCs w:val="40"/>
        </w:rPr>
      </w:pPr>
    </w:p>
    <w:p w:rsidR="0079016C" w:rsidRDefault="0079016C" w:rsidP="0079016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>
            <wp:extent cx="3333750" cy="4411828"/>
            <wp:effectExtent l="0" t="0" r="0" b="8255"/>
            <wp:docPr id="4" name="Picture 4" descr="Free Butterfly Diagram Poster | Butterfly lessons, Butterfly fac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Butterfly Diagram Poster | Butterfly lessons, Butterfly fact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41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16C" w:rsidRDefault="0079016C" w:rsidP="0079016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sz w:val="34"/>
          <w:szCs w:val="36"/>
        </w:rPr>
      </w:pPr>
      <w:r w:rsidRPr="0079016C">
        <w:rPr>
          <w:rFonts w:ascii="Cambria,Bold" w:hAnsi="Cambria,Bold" w:cs="Cambria,Bold"/>
          <w:bCs/>
          <w:sz w:val="34"/>
          <w:szCs w:val="36"/>
        </w:rPr>
        <w:t>Label the diagram below with the body parts</w:t>
      </w:r>
    </w:p>
    <w:p w:rsidR="0079016C" w:rsidRDefault="0079016C" w:rsidP="0079016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sz w:val="34"/>
          <w:szCs w:val="36"/>
        </w:rPr>
      </w:pPr>
    </w:p>
    <w:p w:rsidR="0079016C" w:rsidRDefault="0079016C" w:rsidP="0079016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sz w:val="34"/>
          <w:szCs w:val="36"/>
        </w:rPr>
      </w:pPr>
    </w:p>
    <w:p w:rsidR="0079016C" w:rsidRDefault="0079016C" w:rsidP="0079016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sz w:val="34"/>
          <w:szCs w:val="36"/>
        </w:rPr>
      </w:pPr>
    </w:p>
    <w:p w:rsidR="0079016C" w:rsidRPr="0079016C" w:rsidRDefault="0079016C" w:rsidP="0079016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sz w:val="34"/>
          <w:szCs w:val="36"/>
        </w:rPr>
      </w:pPr>
    </w:p>
    <w:p w:rsidR="0079016C" w:rsidRDefault="0079016C" w:rsidP="0079016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5184161" cy="6705600"/>
            <wp:effectExtent l="0" t="0" r="0" b="0"/>
            <wp:docPr id="5" name="Picture 5" descr="Parts of a Butterfly (With images) | Kindergarten science, Scie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rts of a Butterfly (With images) | Kindergarten science, Scienc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852" cy="670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016C" w:rsidRDefault="0079016C" w:rsidP="0079016C">
      <w:pPr>
        <w:jc w:val="center"/>
      </w:pPr>
      <w:r>
        <w:rPr>
          <w:noProof/>
          <w:lang w:eastAsia="en-GB"/>
        </w:rPr>
        <w:drawing>
          <wp:inline distT="0" distB="0" distL="0" distR="0" wp14:anchorId="1518618B" wp14:editId="0F5AAA76">
            <wp:extent cx="5010150" cy="7008733"/>
            <wp:effectExtent l="0" t="0" r="0" b="1905"/>
            <wp:docPr id="6" name="Picture 6" descr="Butterfly word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tterfly word sear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40" cy="701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04"/>
    <w:rsid w:val="004C2B1A"/>
    <w:rsid w:val="0079016C"/>
    <w:rsid w:val="00973A80"/>
    <w:rsid w:val="00D86E04"/>
    <w:rsid w:val="00EE0EA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Michelle's account</dc:creator>
  <cp:keywords/>
  <dc:description/>
  <cp:lastModifiedBy>Michelle's account</cp:lastModifiedBy>
  <cp:revision>3</cp:revision>
  <dcterms:created xsi:type="dcterms:W3CDTF">2020-06-10T16:17:00Z</dcterms:created>
  <dcterms:modified xsi:type="dcterms:W3CDTF">2020-06-10T16:49:00Z</dcterms:modified>
</cp:coreProperties>
</file>